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2E" w:rsidRDefault="0052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внутренних болезней и фтизиатрии</w:t>
      </w:r>
    </w:p>
    <w:p w:rsidR="00E67C2E" w:rsidRPr="00C802BC" w:rsidRDefault="005277D7">
      <w:pPr>
        <w:jc w:val="center"/>
        <w:rPr>
          <w:bCs/>
          <w:sz w:val="28"/>
          <w:szCs w:val="28"/>
        </w:rPr>
      </w:pPr>
      <w:r w:rsidRPr="00C802BC">
        <w:rPr>
          <w:bCs/>
          <w:sz w:val="28"/>
          <w:szCs w:val="28"/>
        </w:rPr>
        <w:t>(зав.</w:t>
      </w:r>
      <w:r w:rsidR="00C802BC" w:rsidRPr="00C802BC">
        <w:rPr>
          <w:bCs/>
          <w:sz w:val="28"/>
          <w:szCs w:val="28"/>
        </w:rPr>
        <w:t xml:space="preserve"> </w:t>
      </w:r>
      <w:r w:rsidRPr="00C802BC">
        <w:rPr>
          <w:bCs/>
          <w:sz w:val="28"/>
          <w:szCs w:val="28"/>
        </w:rPr>
        <w:t>кафедрой — проф. М.Г.</w:t>
      </w:r>
      <w:r w:rsidR="00C802BC" w:rsidRPr="00C802BC">
        <w:rPr>
          <w:bCs/>
          <w:sz w:val="28"/>
          <w:szCs w:val="28"/>
        </w:rPr>
        <w:t xml:space="preserve"> </w:t>
      </w:r>
      <w:r w:rsidRPr="00C802BC">
        <w:rPr>
          <w:bCs/>
          <w:sz w:val="28"/>
          <w:szCs w:val="28"/>
        </w:rPr>
        <w:t>Омельяненко)</w:t>
      </w:r>
    </w:p>
    <w:p w:rsidR="00E67C2E" w:rsidRDefault="00E67C2E">
      <w:pPr>
        <w:jc w:val="center"/>
        <w:rPr>
          <w:b/>
          <w:bCs/>
          <w:sz w:val="28"/>
          <w:szCs w:val="28"/>
        </w:rPr>
      </w:pPr>
    </w:p>
    <w:p w:rsidR="00E67C2E" w:rsidRDefault="0052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802BC">
        <w:rPr>
          <w:b/>
          <w:bCs/>
          <w:sz w:val="28"/>
          <w:szCs w:val="28"/>
        </w:rPr>
        <w:t>порядке проведения</w:t>
      </w:r>
      <w:r>
        <w:rPr>
          <w:b/>
          <w:bCs/>
          <w:sz w:val="28"/>
          <w:szCs w:val="28"/>
        </w:rPr>
        <w:t xml:space="preserve"> экзамена по д</w:t>
      </w:r>
      <w:r w:rsidR="009E7BC1">
        <w:rPr>
          <w:b/>
          <w:bCs/>
          <w:sz w:val="28"/>
          <w:szCs w:val="28"/>
        </w:rPr>
        <w:t>исциплине «Внутренние болезни» для студентов 3 курса стоматологического факультета в период</w:t>
      </w:r>
      <w:r>
        <w:rPr>
          <w:b/>
          <w:bCs/>
          <w:sz w:val="28"/>
          <w:szCs w:val="28"/>
        </w:rPr>
        <w:t xml:space="preserve"> экзаменационной сессии 2019-2020 учебного года в условиях </w:t>
      </w:r>
      <w:r>
        <w:rPr>
          <w:b/>
          <w:bCs/>
          <w:sz w:val="28"/>
          <w:szCs w:val="28"/>
        </w:rPr>
        <w:t>дистанционного обучения</w:t>
      </w:r>
    </w:p>
    <w:p w:rsidR="00E67C2E" w:rsidRDefault="00E67C2E">
      <w:pPr>
        <w:jc w:val="center"/>
        <w:rPr>
          <w:b/>
          <w:bCs/>
          <w:sz w:val="28"/>
          <w:szCs w:val="28"/>
        </w:rPr>
      </w:pPr>
    </w:p>
    <w:p w:rsidR="00E67C2E" w:rsidRDefault="005277D7">
      <w:pPr>
        <w:jc w:val="both"/>
        <w:rPr>
          <w:sz w:val="28"/>
          <w:szCs w:val="28"/>
        </w:rPr>
      </w:pPr>
      <w:r w:rsidRPr="00C802BC">
        <w:rPr>
          <w:szCs w:val="28"/>
        </w:rPr>
        <w:t xml:space="preserve">1. </w:t>
      </w:r>
      <w:r>
        <w:rPr>
          <w:rFonts w:ascii="Times New Roman" w:eastAsia="Calibri" w:hAnsi="Times New Roman" w:cs="Times New Roman"/>
        </w:rPr>
        <w:t xml:space="preserve">К сдаче экзамена допускаются обучающиеся, </w:t>
      </w:r>
      <w:r>
        <w:rPr>
          <w:rFonts w:ascii="Times New Roman" w:eastAsia="Calibri" w:hAnsi="Times New Roman" w:cs="Times New Roman"/>
          <w:b/>
          <w:bCs/>
        </w:rPr>
        <w:t>выполнившие программу дисциплины в полном объёме.</w:t>
      </w:r>
      <w:r>
        <w:rPr>
          <w:rFonts w:ascii="Times New Roman" w:eastAsia="Calibri" w:hAnsi="Times New Roman" w:cs="Times New Roman"/>
        </w:rPr>
        <w:t xml:space="preserve"> Сведения об обучающихся, успешно освоивших дисциплину, а также не выполнивших в установленные сроки программу дисциплины будут поданы в </w:t>
      </w:r>
      <w:r>
        <w:rPr>
          <w:rFonts w:ascii="Times New Roman" w:eastAsia="Calibri" w:hAnsi="Times New Roman" w:cs="Times New Roman"/>
        </w:rPr>
        <w:t>деканат не позднее последнего дня семестра.</w:t>
      </w:r>
    </w:p>
    <w:p w:rsidR="00E67C2E" w:rsidRPr="00C802BC" w:rsidRDefault="005277D7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Студентам, </w:t>
      </w:r>
      <w:r>
        <w:rPr>
          <w:rFonts w:ascii="Times New Roman" w:eastAsia="Calibri" w:hAnsi="Times New Roman" w:cs="Times New Roman"/>
          <w:b/>
          <w:bCs/>
        </w:rPr>
        <w:t>имеющим задолженность по дисциплине</w:t>
      </w:r>
      <w:r>
        <w:rPr>
          <w:rFonts w:ascii="Times New Roman" w:eastAsia="Calibri" w:hAnsi="Times New Roman" w:cs="Times New Roman"/>
        </w:rPr>
        <w:t xml:space="preserve"> необходимо ликвидировать ее в течение указанного срока в дистанционном режиме. </w:t>
      </w:r>
      <w:r w:rsidRPr="00C802BC">
        <w:rPr>
          <w:rFonts w:ascii="Times New Roman" w:eastAsia="Calibri" w:hAnsi="Times New Roman" w:cs="Times New Roman"/>
          <w:bCs/>
        </w:rPr>
        <w:t>Для ликвидации текущей задолженности</w:t>
      </w:r>
      <w:r w:rsidRPr="00C802BC">
        <w:rPr>
          <w:rFonts w:ascii="Times New Roman" w:eastAsia="Calibri" w:hAnsi="Times New Roman" w:cs="Times New Roman"/>
        </w:rPr>
        <w:t xml:space="preserve"> необходимо обращаться </w:t>
      </w:r>
      <w:r w:rsidRPr="00C802BC">
        <w:rPr>
          <w:rFonts w:ascii="Times New Roman" w:eastAsia="Calibri" w:hAnsi="Times New Roman" w:cs="Times New Roman"/>
          <w:bCs/>
        </w:rPr>
        <w:t>к преподавателям, ведущим д</w:t>
      </w:r>
      <w:r w:rsidRPr="00C802BC">
        <w:rPr>
          <w:rFonts w:ascii="Times New Roman" w:eastAsia="Calibri" w:hAnsi="Times New Roman" w:cs="Times New Roman"/>
          <w:bCs/>
        </w:rPr>
        <w:t>анную дисциплину</w:t>
      </w:r>
      <w:r w:rsidRPr="00C802BC">
        <w:rPr>
          <w:rFonts w:ascii="Times New Roman" w:eastAsia="Calibri" w:hAnsi="Times New Roman" w:cs="Times New Roman"/>
        </w:rPr>
        <w:t xml:space="preserve"> (контакты преподават</w:t>
      </w:r>
      <w:r w:rsidR="00C802BC">
        <w:rPr>
          <w:rFonts w:ascii="Times New Roman" w:eastAsia="Calibri" w:hAnsi="Times New Roman" w:cs="Times New Roman"/>
        </w:rPr>
        <w:t xml:space="preserve">елей размещены на сайте </w:t>
      </w:r>
      <w:proofErr w:type="spellStart"/>
      <w:r w:rsidR="00C802BC">
        <w:rPr>
          <w:rFonts w:ascii="Times New Roman" w:eastAsia="Calibri" w:hAnsi="Times New Roman" w:cs="Times New Roman"/>
        </w:rPr>
        <w:t>каферы</w:t>
      </w:r>
      <w:proofErr w:type="spellEnd"/>
      <w:r w:rsidRPr="00C802BC">
        <w:rPr>
          <w:rFonts w:ascii="Times New Roman" w:eastAsia="Calibri" w:hAnsi="Times New Roman" w:cs="Times New Roman"/>
        </w:rPr>
        <w:t>).</w:t>
      </w:r>
    </w:p>
    <w:p w:rsidR="00E67C2E" w:rsidRDefault="00E67C2E">
      <w:pPr>
        <w:jc w:val="both"/>
        <w:rPr>
          <w:rFonts w:ascii="Times New Roman" w:hAnsi="Times New Roman" w:cs="Times New Roman"/>
          <w:b/>
          <w:bCs/>
        </w:rPr>
      </w:pPr>
    </w:p>
    <w:p w:rsidR="00E67C2E" w:rsidRDefault="005277D7">
      <w:pPr>
        <w:jc w:val="both"/>
      </w:pPr>
      <w:r>
        <w:rPr>
          <w:rFonts w:ascii="Times New Roman" w:hAnsi="Times New Roman" w:cs="Times New Roman"/>
        </w:rPr>
        <w:t>2. Экзамен по д</w:t>
      </w:r>
      <w:r w:rsidR="00287BB0">
        <w:rPr>
          <w:rFonts w:ascii="Times New Roman" w:hAnsi="Times New Roman" w:cs="Times New Roman"/>
        </w:rPr>
        <w:t>исциплине «Внутренние болезни</w:t>
      </w:r>
      <w:r>
        <w:rPr>
          <w:rFonts w:ascii="Times New Roman" w:hAnsi="Times New Roman" w:cs="Times New Roman"/>
        </w:rPr>
        <w:t xml:space="preserve">» будет организован в соответствии с требованиями «Временного регламента </w:t>
      </w:r>
      <w:r>
        <w:rPr>
          <w:rFonts w:ascii="Times New Roman" w:eastAsia="Calibri" w:hAnsi="Times New Roman" w:cs="Times New Roman"/>
        </w:rPr>
        <w:t xml:space="preserve">проведения промежуточной </w:t>
      </w:r>
      <w:proofErr w:type="gramStart"/>
      <w:r>
        <w:rPr>
          <w:rFonts w:ascii="Times New Roman" w:eastAsia="Calibri" w:hAnsi="Times New Roman" w:cs="Times New Roman"/>
        </w:rPr>
        <w:t>аттестации  обучающихся</w:t>
      </w:r>
      <w:proofErr w:type="gramEnd"/>
      <w:r>
        <w:rPr>
          <w:rFonts w:ascii="Times New Roman" w:eastAsia="Calibri" w:hAnsi="Times New Roman" w:cs="Times New Roman"/>
        </w:rPr>
        <w:t xml:space="preserve"> с применением </w:t>
      </w:r>
      <w:r>
        <w:rPr>
          <w:rFonts w:ascii="Times New Roman" w:eastAsia="Calibri" w:hAnsi="Times New Roman" w:cs="Times New Roman"/>
        </w:rPr>
        <w:t xml:space="preserve">электронного обучения, дистанционных образовательных технологий при реализации основных профессиональных образовательных программ высшего образования – программ </w:t>
      </w:r>
      <w:proofErr w:type="spellStart"/>
      <w:r>
        <w:rPr>
          <w:rFonts w:ascii="Times New Roman" w:eastAsia="Calibri" w:hAnsi="Times New Roman" w:cs="Times New Roman"/>
        </w:rPr>
        <w:t>специалитета</w:t>
      </w:r>
      <w:proofErr w:type="spellEnd"/>
      <w:r>
        <w:rPr>
          <w:rFonts w:ascii="Times New Roman" w:eastAsia="Calibri" w:hAnsi="Times New Roman" w:cs="Times New Roman"/>
        </w:rPr>
        <w:t xml:space="preserve">», утвержденного </w:t>
      </w:r>
      <w:r>
        <w:rPr>
          <w:rFonts w:ascii="Times New Roman" w:eastAsia="Calibri" w:hAnsi="Times New Roman" w:cs="Times New Roman"/>
          <w:lang w:eastAsia="ru-RU"/>
        </w:rPr>
        <w:t xml:space="preserve">решением Ученого совета </w:t>
      </w:r>
      <w:r>
        <w:rPr>
          <w:rFonts w:ascii="Times New Roman" w:eastAsia="Calibri" w:hAnsi="Times New Roman" w:cs="Times New Roman"/>
          <w:lang w:eastAsia="ru-RU"/>
        </w:rPr>
        <w:t>от 18 мая 2020 года.</w:t>
      </w:r>
    </w:p>
    <w:p w:rsidR="00E67C2E" w:rsidRDefault="00E67C2E">
      <w:pPr>
        <w:jc w:val="both"/>
        <w:rPr>
          <w:rFonts w:ascii="Times New Roman" w:eastAsia="Calibri" w:hAnsi="Times New Roman" w:cs="Times New Roman"/>
        </w:rPr>
      </w:pPr>
    </w:p>
    <w:p w:rsidR="00E67C2E" w:rsidRDefault="005277D7">
      <w:pPr>
        <w:jc w:val="both"/>
      </w:pPr>
      <w:r>
        <w:rPr>
          <w:rFonts w:ascii="Times New Roman" w:eastAsia="Calibri" w:hAnsi="Times New Roman" w:cs="Times New Roman"/>
        </w:rPr>
        <w:t>3. Экзамен по дисци</w:t>
      </w:r>
      <w:r>
        <w:rPr>
          <w:rFonts w:ascii="Times New Roman" w:eastAsia="Calibri" w:hAnsi="Times New Roman" w:cs="Times New Roman"/>
        </w:rPr>
        <w:t xml:space="preserve">плине проводится в соответствии с расписанием </w:t>
      </w:r>
      <w:r>
        <w:rPr>
          <w:rFonts w:ascii="Times New Roman" w:eastAsia="Calibri" w:hAnsi="Times New Roman" w:cs="Times New Roman"/>
          <w:color w:val="000000"/>
        </w:rPr>
        <w:t>сессии и включает</w:t>
      </w:r>
      <w:r>
        <w:rPr>
          <w:rFonts w:ascii="Times New Roman" w:eastAsia="Calibri" w:hAnsi="Times New Roman" w:cs="Times New Roman"/>
        </w:rPr>
        <w:t xml:space="preserve"> 3 этапа.</w:t>
      </w:r>
    </w:p>
    <w:p w:rsidR="00972729" w:rsidRPr="00287BB0" w:rsidRDefault="00972729" w:rsidP="00972729">
      <w:pPr>
        <w:shd w:val="clear" w:color="auto" w:fill="FFFFFF"/>
        <w:ind w:right="-141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 w:bidi="ar-SA"/>
        </w:rPr>
      </w:pPr>
      <w:r>
        <w:rPr>
          <w:rFonts w:ascii="Times New Roman" w:eastAsia="Calibri" w:hAnsi="Times New Roman" w:cs="Times New Roman"/>
          <w:b/>
          <w:bCs/>
        </w:rPr>
        <w:t xml:space="preserve">          </w:t>
      </w:r>
      <w:r w:rsidR="005277D7">
        <w:rPr>
          <w:rFonts w:ascii="Times New Roman" w:eastAsia="Calibri" w:hAnsi="Times New Roman" w:cs="Times New Roman"/>
          <w:b/>
          <w:bCs/>
        </w:rPr>
        <w:t>1 этап</w:t>
      </w:r>
      <w:r w:rsidR="00B4440A">
        <w:rPr>
          <w:rFonts w:ascii="Times New Roman" w:eastAsia="Calibri" w:hAnsi="Times New Roman" w:cs="Times New Roman"/>
          <w:b/>
          <w:bCs/>
        </w:rPr>
        <w:t xml:space="preserve"> </w:t>
      </w:r>
      <w:r w:rsidR="00B4440A">
        <w:rPr>
          <w:rFonts w:ascii="Times New Roman" w:eastAsia="Calibri" w:hAnsi="Times New Roman" w:cs="Times New Roman"/>
        </w:rPr>
        <w:t xml:space="preserve">– </w:t>
      </w:r>
      <w:r w:rsidR="005277D7">
        <w:rPr>
          <w:rFonts w:ascii="Times New Roman" w:eastAsia="Calibri" w:hAnsi="Times New Roman" w:cs="Times New Roman"/>
        </w:rPr>
        <w:t>т</w:t>
      </w:r>
      <w:r w:rsidR="005277D7">
        <w:rPr>
          <w:rFonts w:ascii="Times New Roman" w:eastAsia="Calibri" w:hAnsi="Times New Roman" w:cs="Times New Roman"/>
        </w:rPr>
        <w:t>естирование в системе</w:t>
      </w:r>
      <w:r w:rsidR="005277D7">
        <w:rPr>
          <w:rFonts w:ascii="Times New Roman" w:hAnsi="Times New Roman" w:cs="Times New Roman"/>
          <w:color w:val="000000"/>
        </w:rPr>
        <w:t xml:space="preserve"> ЭОС </w:t>
      </w:r>
      <w:proofErr w:type="spellStart"/>
      <w:r w:rsidR="005277D7">
        <w:rPr>
          <w:rFonts w:ascii="Times New Roman" w:hAnsi="Times New Roman" w:cs="Times New Roman"/>
          <w:color w:val="000000"/>
        </w:rPr>
        <w:t>ИвГМА</w:t>
      </w:r>
      <w:proofErr w:type="spellEnd"/>
      <w:r w:rsidR="005277D7">
        <w:rPr>
          <w:rFonts w:ascii="Times New Roman" w:hAnsi="Times New Roman" w:cs="Times New Roman"/>
          <w:color w:val="000000"/>
        </w:rPr>
        <w:t xml:space="preserve"> (ссылка для прохождения </w:t>
      </w:r>
      <w:proofErr w:type="spellStart"/>
      <w:proofErr w:type="gramStart"/>
      <w:r w:rsidR="005277D7">
        <w:rPr>
          <w:rFonts w:ascii="Times New Roman" w:hAnsi="Times New Roman" w:cs="Times New Roman"/>
          <w:color w:val="000000"/>
        </w:rPr>
        <w:t>предэкзамена</w:t>
      </w:r>
      <w:r w:rsidR="005277D7">
        <w:rPr>
          <w:rFonts w:ascii="Times New Roman" w:hAnsi="Times New Roman" w:cs="Times New Roman"/>
          <w:color w:val="000000"/>
        </w:rPr>
        <w:t>цион-</w:t>
      </w:r>
      <w:r w:rsidR="005277D7">
        <w:rPr>
          <w:rFonts w:ascii="Times New Roman" w:hAnsi="Times New Roman" w:cs="Times New Roman"/>
          <w:color w:val="000000"/>
        </w:rPr>
        <w:t>ного</w:t>
      </w:r>
      <w:proofErr w:type="spellEnd"/>
      <w:proofErr w:type="gramEnd"/>
      <w:r w:rsidR="005277D7">
        <w:rPr>
          <w:rFonts w:ascii="Times New Roman" w:hAnsi="Times New Roman" w:cs="Times New Roman"/>
          <w:color w:val="000000"/>
        </w:rPr>
        <w:t xml:space="preserve"> тестирования для студентов, не прошедших данный этап в течение цикла или имеющих неудовлетворит</w:t>
      </w:r>
      <w:r w:rsidR="005277D7">
        <w:rPr>
          <w:rFonts w:ascii="Times New Roman" w:hAnsi="Times New Roman" w:cs="Times New Roman"/>
          <w:color w:val="000000"/>
        </w:rPr>
        <w:t>ельные оценки по тестированию</w:t>
      </w:r>
      <w:r w:rsidR="00287BB0">
        <w:rPr>
          <w:rFonts w:ascii="Times New Roman" w:hAnsi="Times New Roman" w:cs="Times New Roman"/>
          <w:color w:val="000000"/>
        </w:rPr>
        <w:t xml:space="preserve"> </w:t>
      </w:r>
      <w:r w:rsidRPr="00287BB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 w:bidi="ar-SA"/>
        </w:rPr>
        <w:t>https://docs.google.com/forms/d/e/1FAIpQLScwADYDvoKYYWHcgWNyjorGS7Z</w:t>
      </w:r>
    </w:p>
    <w:p w:rsidR="00972729" w:rsidRPr="00287BB0" w:rsidRDefault="00972729" w:rsidP="00972729">
      <w:pPr>
        <w:shd w:val="clear" w:color="auto" w:fill="FFFFFF"/>
        <w:ind w:right="-141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287BB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 w:bidi="ar-SA"/>
        </w:rPr>
        <w:t>C-0gYDMP6mWsIr5ASNteQnA/</w:t>
      </w:r>
      <w:proofErr w:type="spellStart"/>
      <w:r w:rsidRPr="00287BB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 w:bidi="ar-SA"/>
        </w:rPr>
        <w:t>viewform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 w:bidi="ar-SA"/>
        </w:rPr>
        <w:t xml:space="preserve">. </w:t>
      </w:r>
      <w:r w:rsidR="005277D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 w:bidi="ar-SA"/>
        </w:rPr>
        <w:t xml:space="preserve">Тестирование </w:t>
      </w:r>
      <w:r w:rsidR="005277D7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1 этапа должно быть пройдено не позднее, чем </w:t>
      </w:r>
      <w:r w:rsidR="005277D7" w:rsidRPr="005277D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 w:bidi="ar-SA"/>
        </w:rPr>
        <w:t>за 2 дня</w:t>
      </w:r>
      <w:r w:rsidR="005277D7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до даты 3 этапа экзамена.</w:t>
      </w:r>
    </w:p>
    <w:p w:rsidR="00E67C2E" w:rsidRDefault="005277D7">
      <w:pPr>
        <w:jc w:val="both"/>
      </w:pPr>
      <w:r>
        <w:rPr>
          <w:rFonts w:ascii="Times New Roman" w:hAnsi="Times New Roman" w:cs="Times New Roman"/>
          <w:color w:val="000000"/>
        </w:rPr>
        <w:t>Этот</w:t>
      </w:r>
      <w:r>
        <w:rPr>
          <w:rFonts w:ascii="Times New Roman" w:hAnsi="Times New Roman" w:cs="Times New Roman"/>
          <w:color w:val="000000"/>
        </w:rPr>
        <w:t xml:space="preserve"> этап оценивается как </w:t>
      </w:r>
      <w:r w:rsidR="00972729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сдано/не сдано</w:t>
      </w:r>
      <w:r w:rsidR="00972729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(при 56% и более правильных ответов).</w:t>
      </w:r>
    </w:p>
    <w:p w:rsidR="00287BB0" w:rsidRPr="00287BB0" w:rsidRDefault="00972729" w:rsidP="00972729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="005277D7">
        <w:rPr>
          <w:rFonts w:ascii="Times New Roman" w:hAnsi="Times New Roman" w:cs="Times New Roman"/>
          <w:b/>
          <w:bCs/>
          <w:color w:val="000000"/>
        </w:rPr>
        <w:t xml:space="preserve">2 этап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–</w:t>
      </w:r>
      <w:r w:rsidR="00287BB0" w:rsidRPr="00287BB0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оценка практических навыков (для студентов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,</w:t>
      </w:r>
      <w:r w:rsidR="00287BB0" w:rsidRPr="00287BB0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не прошедших данный этап в течение</w:t>
      </w:r>
    </w:p>
    <w:p w:rsidR="00287BB0" w:rsidRPr="00287BB0" w:rsidRDefault="00287BB0" w:rsidP="00972729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287BB0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цикла) будет проводиться в рамках основного экзамена с использованием сервиса</w:t>
      </w:r>
      <w:r w:rsidR="00972729" w:rsidRPr="00972729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r w:rsidR="00972729" w:rsidRPr="00287BB0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проведения</w:t>
      </w:r>
    </w:p>
    <w:p w:rsidR="00287BB0" w:rsidRPr="00287BB0" w:rsidRDefault="00287BB0" w:rsidP="00972729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287BB0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видеоконференций </w:t>
      </w:r>
      <w:proofErr w:type="spellStart"/>
      <w:r w:rsidRPr="00287BB0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Zoom</w:t>
      </w:r>
      <w:proofErr w:type="spellEnd"/>
      <w:r w:rsidRPr="00287BB0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и включать в себя оценку и формулировку заключений</w:t>
      </w:r>
      <w:r w:rsidR="00972729" w:rsidRPr="00972729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r w:rsidR="00972729" w:rsidRPr="00287BB0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по результатам</w:t>
      </w:r>
    </w:p>
    <w:p w:rsidR="00287BB0" w:rsidRPr="00287BB0" w:rsidRDefault="00287BB0" w:rsidP="00972729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287BB0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дополнительных методов обследования больного (лабораторные и</w:t>
      </w:r>
      <w:r w:rsidR="00972729" w:rsidRPr="00972729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r w:rsidR="00972729" w:rsidRPr="00287BB0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инструментальные методы),</w:t>
      </w:r>
    </w:p>
    <w:p w:rsidR="00972729" w:rsidRPr="00287BB0" w:rsidRDefault="00287BB0" w:rsidP="00972729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287BB0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а также описание алгоритма обследования терапевтического</w:t>
      </w:r>
      <w:r w:rsidR="00972729" w:rsidRPr="00972729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r w:rsidR="00972729" w:rsidRPr="00287BB0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больного.</w:t>
      </w:r>
    </w:p>
    <w:p w:rsidR="00287BB0" w:rsidRPr="00287BB0" w:rsidRDefault="005277D7" w:rsidP="00287BB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Оценка за этот</w:t>
      </w:r>
      <w:r w:rsidR="00287BB0" w:rsidRPr="00287BB0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этап составляет 40% экзаменационной оценки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.</w:t>
      </w:r>
    </w:p>
    <w:p w:rsidR="00E67C2E" w:rsidRDefault="005277D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72729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color w:val="000000"/>
        </w:rPr>
        <w:t>3 этап</w:t>
      </w:r>
      <w:r w:rsidR="00B4440A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972729">
        <w:rPr>
          <w:rFonts w:ascii="Times New Roman" w:eastAsia="Calibri" w:hAnsi="Times New Roman" w:cs="Times New Roman"/>
          <w:color w:val="000000"/>
        </w:rPr>
        <w:t xml:space="preserve">– </w:t>
      </w:r>
      <w:r>
        <w:rPr>
          <w:rFonts w:ascii="Times New Roman" w:eastAsia="Calibri" w:hAnsi="Times New Roman" w:cs="Times New Roman"/>
          <w:color w:val="000000"/>
        </w:rPr>
        <w:t>собеседование</w:t>
      </w:r>
      <w:r w:rsidR="00972729">
        <w:rPr>
          <w:rFonts w:ascii="Times New Roman" w:eastAsia="Calibri" w:hAnsi="Times New Roman" w:cs="Times New Roman"/>
          <w:color w:val="000000"/>
        </w:rPr>
        <w:t xml:space="preserve"> по ситуационной клинической задаче</w:t>
      </w:r>
      <w:r>
        <w:rPr>
          <w:rFonts w:ascii="Times New Roman" w:eastAsia="Calibri" w:hAnsi="Times New Roman" w:cs="Times New Roman"/>
          <w:color w:val="000000"/>
        </w:rPr>
        <w:t xml:space="preserve">, будет проводиться с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исполь</w:t>
      </w:r>
      <w:r w:rsidR="00B4440A">
        <w:rPr>
          <w:rFonts w:ascii="Times New Roman" w:eastAsia="Calibri" w:hAnsi="Times New Roman" w:cs="Times New Roman"/>
          <w:color w:val="000000"/>
        </w:rPr>
        <w:t>-</w:t>
      </w:r>
      <w:r>
        <w:rPr>
          <w:rFonts w:ascii="Times New Roman" w:eastAsia="Calibri" w:hAnsi="Times New Roman" w:cs="Times New Roman"/>
          <w:color w:val="000000"/>
        </w:rPr>
        <w:t>зо</w:t>
      </w:r>
      <w:r>
        <w:rPr>
          <w:rFonts w:ascii="Times New Roman" w:eastAsia="Calibri" w:hAnsi="Times New Roman" w:cs="Times New Roman"/>
          <w:color w:val="000000"/>
        </w:rPr>
        <w:t>ванием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5277D7">
        <w:rPr>
          <w:rFonts w:ascii="Times New Roman" w:eastAsia="Calibri" w:hAnsi="Times New Roman" w:cs="Times New Roman"/>
          <w:b/>
          <w:color w:val="000000"/>
        </w:rPr>
        <w:t xml:space="preserve">сервиса проведения видеоконференций </w:t>
      </w:r>
      <w:r w:rsidRPr="005277D7">
        <w:rPr>
          <w:rFonts w:ascii="Times New Roman" w:eastAsia="Calibri" w:hAnsi="Times New Roman" w:cs="Times New Roman"/>
          <w:b/>
          <w:color w:val="000000"/>
          <w:lang w:val="en-US"/>
        </w:rPr>
        <w:t>Zoom</w:t>
      </w:r>
      <w:r w:rsidRPr="009E7BC1">
        <w:rPr>
          <w:rFonts w:ascii="Times New Roman" w:eastAsia="Calibri" w:hAnsi="Times New Roman" w:cs="Times New Roman"/>
          <w:color w:val="000000"/>
        </w:rPr>
        <w:t xml:space="preserve"> по расписанию экзаменационной сессии</w:t>
      </w:r>
      <w:r>
        <w:rPr>
          <w:rFonts w:ascii="Times New Roman" w:eastAsia="Calibri" w:hAnsi="Times New Roman" w:cs="Times New Roman"/>
          <w:color w:val="000000"/>
        </w:rPr>
        <w:t>.</w:t>
      </w:r>
      <w:r w:rsidR="00972729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Для этого не позднее, </w:t>
      </w:r>
      <w:r w:rsidRPr="005277D7">
        <w:rPr>
          <w:rFonts w:ascii="Times New Roman" w:eastAsia="Calibri" w:hAnsi="Times New Roman" w:cs="Times New Roman"/>
          <w:bCs/>
          <w:color w:val="000000"/>
        </w:rPr>
        <w:t>чем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за 2 дня до экзамена</w:t>
      </w:r>
      <w:r>
        <w:rPr>
          <w:rFonts w:ascii="Times New Roman" w:eastAsia="Calibri" w:hAnsi="Times New Roman" w:cs="Times New Roman"/>
          <w:color w:val="000000"/>
        </w:rPr>
        <w:t>, необходимо предоставить на кафед</w:t>
      </w:r>
      <w:r>
        <w:rPr>
          <w:rFonts w:ascii="Times New Roman" w:eastAsia="Calibri" w:hAnsi="Times New Roman" w:cs="Times New Roman"/>
          <w:color w:val="000000"/>
        </w:rPr>
        <w:t xml:space="preserve">ру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</w:rPr>
        <w:t>письменное  согласие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на сдачу э</w:t>
      </w:r>
      <w:r w:rsidR="00972729">
        <w:rPr>
          <w:rFonts w:ascii="Times New Roman" w:eastAsia="Calibri" w:hAnsi="Times New Roman" w:cs="Times New Roman"/>
          <w:color w:val="000000"/>
        </w:rPr>
        <w:t xml:space="preserve">кзамена в дистанционной форме </w:t>
      </w:r>
      <w:r>
        <w:rPr>
          <w:rFonts w:ascii="Times New Roman" w:eastAsia="Calibri" w:hAnsi="Times New Roman" w:cs="Times New Roman"/>
          <w:color w:val="000000"/>
        </w:rPr>
        <w:t xml:space="preserve">и информацию о наличии </w:t>
      </w:r>
      <w:r>
        <w:rPr>
          <w:rFonts w:ascii="Times New Roman" w:eastAsia="Calibri" w:hAnsi="Times New Roman" w:cs="Times New Roman"/>
          <w:b/>
          <w:bCs/>
          <w:color w:val="000000"/>
        </w:rPr>
        <w:t>технических возможностей</w:t>
      </w:r>
      <w:r>
        <w:rPr>
          <w:rFonts w:ascii="Times New Roman" w:eastAsia="Calibri" w:hAnsi="Times New Roman" w:cs="Times New Roman"/>
          <w:color w:val="000000"/>
        </w:rPr>
        <w:t xml:space="preserve"> для участ</w:t>
      </w:r>
      <w:r w:rsidR="00B4440A">
        <w:rPr>
          <w:rFonts w:ascii="Times New Roman" w:eastAsia="Calibri" w:hAnsi="Times New Roman" w:cs="Times New Roman"/>
          <w:color w:val="000000"/>
        </w:rPr>
        <w:t>ия в промежуточной аттестации (П</w:t>
      </w:r>
      <w:r>
        <w:rPr>
          <w:rFonts w:ascii="Times New Roman" w:eastAsia="Calibri" w:hAnsi="Times New Roman" w:cs="Times New Roman"/>
          <w:color w:val="000000"/>
        </w:rPr>
        <w:t>риложение 1).</w:t>
      </w:r>
      <w:r w:rsidR="00972729">
        <w:rPr>
          <w:rFonts w:ascii="Times New Roman" w:eastAsia="Calibri" w:hAnsi="Times New Roman" w:cs="Times New Roman"/>
          <w:color w:val="000000"/>
        </w:rPr>
        <w:t xml:space="preserve"> Заполненное</w:t>
      </w:r>
      <w:r w:rsidR="00B4440A">
        <w:rPr>
          <w:rFonts w:ascii="Times New Roman" w:eastAsia="Calibri" w:hAnsi="Times New Roman" w:cs="Times New Roman"/>
          <w:color w:val="000000"/>
        </w:rPr>
        <w:t xml:space="preserve"> согласие сканируется (или фотографируется) и отправляется на почту (телефон) преподавателя, который вел цикл. </w:t>
      </w:r>
    </w:p>
    <w:p w:rsidR="00B4440A" w:rsidRDefault="00B4440A" w:rsidP="00B4440A">
      <w:pPr>
        <w:spacing w:line="257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</w:t>
      </w:r>
      <w:r w:rsidR="005277D7">
        <w:rPr>
          <w:rFonts w:ascii="Times New Roman" w:eastAsia="Calibri" w:hAnsi="Times New Roman" w:cs="Times New Roman"/>
          <w:color w:val="000000"/>
        </w:rPr>
        <w:t xml:space="preserve">При организации экзамена в </w:t>
      </w:r>
      <w:proofErr w:type="gramStart"/>
      <w:r w:rsidR="005277D7">
        <w:rPr>
          <w:rFonts w:ascii="Times New Roman" w:eastAsia="Calibri" w:hAnsi="Times New Roman" w:cs="Times New Roman"/>
          <w:color w:val="000000"/>
        </w:rPr>
        <w:t>режиме  видеоконференции</w:t>
      </w:r>
      <w:proofErr w:type="gramEnd"/>
      <w:r w:rsidR="005277D7">
        <w:rPr>
          <w:rFonts w:ascii="Times New Roman" w:eastAsia="Calibri" w:hAnsi="Times New Roman" w:cs="Times New Roman"/>
          <w:color w:val="000000"/>
        </w:rPr>
        <w:t xml:space="preserve"> на платформе </w:t>
      </w:r>
      <w:r w:rsidR="005277D7">
        <w:rPr>
          <w:rFonts w:ascii="Times New Roman" w:eastAsia="Calibri" w:hAnsi="Times New Roman" w:cs="Times New Roman"/>
          <w:color w:val="000000"/>
          <w:lang w:val="en-US"/>
        </w:rPr>
        <w:t>Z</w:t>
      </w:r>
      <w:proofErr w:type="spellStart"/>
      <w:r w:rsidR="005277D7" w:rsidRPr="005277D7">
        <w:rPr>
          <w:rFonts w:ascii="Times New Roman" w:eastAsia="Calibri" w:hAnsi="Times New Roman" w:cs="Times New Roman"/>
          <w:color w:val="000000"/>
        </w:rPr>
        <w:t>оом</w:t>
      </w:r>
      <w:proofErr w:type="spellEnd"/>
      <w:r w:rsidR="005277D7">
        <w:rPr>
          <w:rFonts w:ascii="Times New Roman" w:eastAsia="Calibri" w:hAnsi="Times New Roman" w:cs="Times New Roman"/>
          <w:color w:val="000000"/>
        </w:rPr>
        <w:t xml:space="preserve">, идентификация студента осуществляется путем демонстрации обучающимся на камеру паспорта (страницы с паспортными данными и  фотографией) и страницы зачетной книжки/студенческого билета с личными данными и фотографией. </w:t>
      </w:r>
      <w:r w:rsidR="005277D7">
        <w:rPr>
          <w:rFonts w:ascii="Times New Roman" w:eastAsia="Calibri" w:hAnsi="Times New Roman" w:cs="Times New Roman"/>
          <w:b/>
          <w:bCs/>
        </w:rPr>
        <w:t>Отказ обучающегося</w:t>
      </w:r>
      <w:r w:rsidR="005277D7">
        <w:rPr>
          <w:rFonts w:ascii="Times New Roman" w:eastAsia="Calibri" w:hAnsi="Times New Roman" w:cs="Times New Roman"/>
        </w:rPr>
        <w:t xml:space="preserve"> выполнять действи</w:t>
      </w:r>
      <w:r w:rsidR="005277D7">
        <w:rPr>
          <w:rFonts w:ascii="Times New Roman" w:eastAsia="Calibri" w:hAnsi="Times New Roman" w:cs="Times New Roman"/>
        </w:rPr>
        <w:t xml:space="preserve">я по идентификации личности рассматривается как </w:t>
      </w:r>
      <w:r w:rsidR="005277D7">
        <w:rPr>
          <w:rFonts w:ascii="Times New Roman" w:eastAsia="Calibri" w:hAnsi="Times New Roman" w:cs="Times New Roman"/>
          <w:b/>
          <w:bCs/>
        </w:rPr>
        <w:t>неявка обучающегося по неуважительной причине</w:t>
      </w:r>
      <w:r w:rsidR="005277D7">
        <w:rPr>
          <w:rFonts w:ascii="Times New Roman" w:eastAsia="Calibri" w:hAnsi="Times New Roman" w:cs="Times New Roman"/>
        </w:rPr>
        <w:t xml:space="preserve">. </w:t>
      </w:r>
    </w:p>
    <w:p w:rsidR="00E67C2E" w:rsidRDefault="00B4440A" w:rsidP="00B4440A">
      <w:pPr>
        <w:spacing w:line="257" w:lineRule="auto"/>
        <w:jc w:val="both"/>
      </w:pPr>
      <w:r>
        <w:rPr>
          <w:rFonts w:ascii="Times New Roman" w:eastAsia="Calibri" w:hAnsi="Times New Roman" w:cs="Times New Roman"/>
        </w:rPr>
        <w:t xml:space="preserve">           </w:t>
      </w:r>
      <w:r w:rsidR="005277D7">
        <w:rPr>
          <w:rFonts w:ascii="Times New Roman" w:eastAsia="Calibri" w:hAnsi="Times New Roman" w:cs="Times New Roman"/>
        </w:rPr>
        <w:t xml:space="preserve">В целях обеспечения объективности оценивания ответа студента, </w:t>
      </w:r>
      <w:r w:rsidR="005277D7" w:rsidRPr="00C802BC">
        <w:rPr>
          <w:rFonts w:ascii="Times New Roman" w:eastAsia="Calibri" w:hAnsi="Times New Roman" w:cs="Times New Roman"/>
        </w:rPr>
        <w:t>будет осуществляться</w:t>
      </w:r>
      <w:r w:rsidR="005277D7">
        <w:rPr>
          <w:rFonts w:ascii="Times New Roman" w:eastAsia="Calibri" w:hAnsi="Times New Roman" w:cs="Times New Roman"/>
        </w:rPr>
        <w:t xml:space="preserve"> видеозапись собеседования.</w:t>
      </w:r>
    </w:p>
    <w:p w:rsidR="00B4440A" w:rsidRDefault="00B4440A" w:rsidP="005277D7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           </w:t>
      </w:r>
      <w:r w:rsidR="005277D7">
        <w:rPr>
          <w:rFonts w:ascii="Times New Roman" w:eastAsia="Calibri" w:hAnsi="Times New Roman" w:cs="Times New Roman"/>
          <w:b/>
          <w:bCs/>
        </w:rPr>
        <w:t>При отсутствии технических возможностей</w:t>
      </w:r>
      <w:r w:rsidR="005277D7">
        <w:rPr>
          <w:rFonts w:ascii="Times New Roman" w:eastAsia="Calibri" w:hAnsi="Times New Roman" w:cs="Times New Roman"/>
        </w:rPr>
        <w:t xml:space="preserve"> для прохож</w:t>
      </w:r>
      <w:r w:rsidR="005277D7">
        <w:rPr>
          <w:rFonts w:ascii="Times New Roman" w:eastAsia="Calibri" w:hAnsi="Times New Roman" w:cs="Times New Roman"/>
        </w:rPr>
        <w:t xml:space="preserve">дения экзамена в </w:t>
      </w:r>
      <w:r>
        <w:rPr>
          <w:rFonts w:ascii="Times New Roman" w:eastAsia="Calibri" w:hAnsi="Times New Roman" w:cs="Times New Roman"/>
        </w:rPr>
        <w:t xml:space="preserve">дистанционном </w:t>
      </w:r>
      <w:r w:rsidR="005277D7">
        <w:rPr>
          <w:rFonts w:ascii="Times New Roman" w:eastAsia="Calibri" w:hAnsi="Times New Roman" w:cs="Times New Roman"/>
        </w:rPr>
        <w:t xml:space="preserve">формате обучающийся </w:t>
      </w:r>
      <w:r w:rsidR="00C802BC" w:rsidRPr="00C802BC">
        <w:rPr>
          <w:rFonts w:ascii="Times New Roman" w:eastAsia="Calibri" w:hAnsi="Times New Roman" w:cs="Times New Roman"/>
          <w:bCs/>
        </w:rPr>
        <w:t>должен проинформировать</w:t>
      </w:r>
      <w:r w:rsidR="005277D7">
        <w:rPr>
          <w:rFonts w:ascii="Times New Roman" w:eastAsia="Calibri" w:hAnsi="Times New Roman" w:cs="Times New Roman"/>
          <w:b/>
          <w:bCs/>
        </w:rPr>
        <w:t xml:space="preserve"> декана </w:t>
      </w:r>
      <w:proofErr w:type="gramStart"/>
      <w:r w:rsidR="005277D7">
        <w:rPr>
          <w:rFonts w:ascii="Times New Roman" w:eastAsia="Calibri" w:hAnsi="Times New Roman" w:cs="Times New Roman"/>
          <w:b/>
          <w:bCs/>
        </w:rPr>
        <w:t>факультета</w:t>
      </w:r>
      <w:r w:rsidR="005277D7">
        <w:rPr>
          <w:rFonts w:ascii="Times New Roman" w:eastAsia="Calibri" w:hAnsi="Times New Roman" w:cs="Times New Roman"/>
        </w:rPr>
        <w:t xml:space="preserve">  личным</w:t>
      </w:r>
      <w:proofErr w:type="gramEnd"/>
      <w:r w:rsidR="005277D7">
        <w:rPr>
          <w:rFonts w:ascii="Times New Roman" w:eastAsia="Calibri" w:hAnsi="Times New Roman" w:cs="Times New Roman"/>
        </w:rPr>
        <w:t xml:space="preserve"> заявлением</w:t>
      </w:r>
      <w:r w:rsidR="005277D7">
        <w:rPr>
          <w:rFonts w:ascii="Times New Roman" w:eastAsia="Calibri" w:hAnsi="Times New Roman" w:cs="Times New Roman"/>
        </w:rPr>
        <w:t xml:space="preserve"> в срок </w:t>
      </w:r>
      <w:r w:rsidR="005277D7" w:rsidRPr="00B4440A">
        <w:rPr>
          <w:rFonts w:ascii="Times New Roman" w:eastAsia="Calibri" w:hAnsi="Times New Roman" w:cs="Times New Roman"/>
          <w:b/>
          <w:color w:val="000000"/>
        </w:rPr>
        <w:t>не позднее 2 дней</w:t>
      </w:r>
      <w:r w:rsidR="005277D7">
        <w:rPr>
          <w:rFonts w:ascii="Times New Roman" w:eastAsia="Calibri" w:hAnsi="Times New Roman" w:cs="Times New Roman"/>
          <w:color w:val="000000"/>
        </w:rPr>
        <w:t xml:space="preserve"> до </w:t>
      </w:r>
      <w:r w:rsidR="00C802BC">
        <w:rPr>
          <w:rFonts w:ascii="Times New Roman" w:eastAsia="Calibri" w:hAnsi="Times New Roman" w:cs="Times New Roman"/>
          <w:color w:val="000000"/>
        </w:rPr>
        <w:t>начала промежуточной аттестации</w:t>
      </w:r>
      <w:r w:rsidR="005277D7">
        <w:rPr>
          <w:rFonts w:ascii="Times New Roman" w:eastAsia="Calibri" w:hAnsi="Times New Roman" w:cs="Times New Roman"/>
          <w:color w:val="000000"/>
        </w:rPr>
        <w:t xml:space="preserve"> для принятия решения об условиях ее прохождения (приложение 2).</w:t>
      </w:r>
      <w:r w:rsidRPr="00B4440A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Непредставление обучающимся заявления в установленный срок рассматривается как </w:t>
      </w:r>
      <w:r w:rsidRPr="00C802BC">
        <w:rPr>
          <w:rFonts w:ascii="Times New Roman" w:eastAsia="Calibri" w:hAnsi="Times New Roman" w:cs="Times New Roman"/>
          <w:b/>
          <w:color w:val="000000"/>
        </w:rPr>
        <w:t>неявка на промежуточную аттестацию по неуважительной причине.</w:t>
      </w:r>
    </w:p>
    <w:p w:rsidR="00E67C2E" w:rsidRDefault="005277D7" w:rsidP="005277D7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Оценка за данный этап составляет 60% экзаменационной оценки.</w:t>
      </w:r>
    </w:p>
    <w:p w:rsidR="005277D7" w:rsidRDefault="005277D7" w:rsidP="00B4440A">
      <w:pPr>
        <w:spacing w:line="257" w:lineRule="auto"/>
        <w:jc w:val="both"/>
        <w:rPr>
          <w:sz w:val="28"/>
          <w:szCs w:val="28"/>
        </w:rPr>
      </w:pPr>
    </w:p>
    <w:p w:rsidR="00E67C2E" w:rsidRDefault="005277D7" w:rsidP="00B4440A">
      <w:pPr>
        <w:spacing w:line="256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</w:rPr>
        <w:t>4. Итоговая оценка по дисциплине рассчитывается в соответствии с «По</w:t>
      </w:r>
      <w:r>
        <w:rPr>
          <w:rFonts w:ascii="Times New Roman" w:eastAsia="Calibri" w:hAnsi="Times New Roman" w:cs="Times New Roman"/>
          <w:color w:val="000000"/>
        </w:rPr>
        <w:t xml:space="preserve">ложением о проведении промежуточной аттестации обучающихся по программам </w:t>
      </w:r>
      <w:proofErr w:type="spellStart"/>
      <w:r>
        <w:rPr>
          <w:rFonts w:ascii="Times New Roman" w:eastAsia="Calibri" w:hAnsi="Times New Roman" w:cs="Times New Roman"/>
          <w:color w:val="000000"/>
        </w:rPr>
        <w:t>специалитета</w:t>
      </w:r>
      <w:proofErr w:type="spellEnd"/>
      <w:r>
        <w:rPr>
          <w:rFonts w:ascii="Times New Roman" w:eastAsia="Calibri" w:hAnsi="Times New Roman" w:cs="Times New Roman"/>
          <w:color w:val="000000"/>
        </w:rPr>
        <w:t>»</w:t>
      </w:r>
    </w:p>
    <w:p w:rsidR="00E67C2E" w:rsidRPr="00C802BC" w:rsidRDefault="005277D7" w:rsidP="00B4440A">
      <w:pPr>
        <w:jc w:val="both"/>
        <w:rPr>
          <w:rFonts w:ascii="Times New Roman" w:hAnsi="Times New Roman" w:cs="Times New Roman"/>
          <w:lang w:eastAsia="ru-RU"/>
        </w:rPr>
      </w:pPr>
      <w:r w:rsidRPr="00C802BC">
        <w:rPr>
          <w:rFonts w:ascii="Times New Roman" w:eastAsia="Arial Unicode MS" w:hAnsi="Times New Roman" w:cs="Times New Roman"/>
          <w:color w:val="000000"/>
          <w:lang w:eastAsia="ru-RU"/>
        </w:rPr>
        <w:t xml:space="preserve">Оценка за </w:t>
      </w:r>
      <w:proofErr w:type="gramStart"/>
      <w:r w:rsidRPr="00C802BC">
        <w:rPr>
          <w:rFonts w:ascii="Times New Roman" w:eastAsia="Arial Unicode MS" w:hAnsi="Times New Roman" w:cs="Times New Roman"/>
          <w:color w:val="000000"/>
          <w:lang w:eastAsia="ru-RU"/>
        </w:rPr>
        <w:t>экзамен  =</w:t>
      </w:r>
      <w:proofErr w:type="gramEnd"/>
      <w:r w:rsidRPr="00C802BC">
        <w:rPr>
          <w:rFonts w:ascii="Times New Roman" w:eastAsia="Arial Unicode MS" w:hAnsi="Times New Roman" w:cs="Times New Roman"/>
          <w:color w:val="000000"/>
          <w:lang w:eastAsia="ru-RU"/>
        </w:rPr>
        <w:t xml:space="preserve"> оценка за 2 этап х 0,4 + оценка за 3 этап х 0,6.</w:t>
      </w:r>
    </w:p>
    <w:p w:rsidR="00E67C2E" w:rsidRPr="005277D7" w:rsidRDefault="005277D7" w:rsidP="005277D7">
      <w:pPr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Итоговая оценка по дисциплине =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среднее арифметическое оценки, полученной на экзамене, и среднего балла текущей успеваемости по дисциплине.</w:t>
      </w:r>
      <w:bookmarkStart w:id="0" w:name="_GoBack"/>
      <w:bookmarkEnd w:id="0"/>
    </w:p>
    <w:p w:rsidR="00B4440A" w:rsidRDefault="00B4440A">
      <w:pPr>
        <w:spacing w:after="160" w:line="256" w:lineRule="auto"/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B4440A" w:rsidRDefault="00B4440A">
      <w:pPr>
        <w:spacing w:after="160" w:line="256" w:lineRule="auto"/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E67C2E" w:rsidRDefault="005277D7">
      <w:pPr>
        <w:spacing w:after="160" w:line="256" w:lineRule="auto"/>
        <w:jc w:val="righ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Приложение 1</w:t>
      </w:r>
    </w:p>
    <w:p w:rsidR="00E67C2E" w:rsidRDefault="005277D7" w:rsidP="00C802BC">
      <w:pPr>
        <w:spacing w:line="3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Я (ФИО) студент (ка) ФГБОУ ВО </w:t>
      </w:r>
      <w:proofErr w:type="spellStart"/>
      <w:r>
        <w:rPr>
          <w:rFonts w:ascii="Times New Roman" w:hAnsi="Times New Roman" w:cs="Times New Roman"/>
          <w:lang w:eastAsia="ru-RU"/>
        </w:rPr>
        <w:t>ИвГМА</w:t>
      </w:r>
      <w:proofErr w:type="spellEnd"/>
      <w:r>
        <w:rPr>
          <w:rFonts w:ascii="Times New Roman" w:hAnsi="Times New Roman" w:cs="Times New Roman"/>
          <w:lang w:eastAsia="ru-RU"/>
        </w:rPr>
        <w:t xml:space="preserve"> Минздрава России __________________факультета</w:t>
      </w:r>
    </w:p>
    <w:p w:rsidR="00E67C2E" w:rsidRDefault="00C802BC" w:rsidP="00C802BC">
      <w:pPr>
        <w:spacing w:line="3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</w:t>
      </w:r>
      <w:r w:rsidR="005277D7">
        <w:rPr>
          <w:rFonts w:ascii="Times New Roman" w:hAnsi="Times New Roman" w:cs="Times New Roman"/>
          <w:lang w:eastAsia="ru-RU"/>
        </w:rPr>
        <w:t xml:space="preserve">курса </w:t>
      </w:r>
      <w:r>
        <w:rPr>
          <w:rFonts w:ascii="Times New Roman" w:hAnsi="Times New Roman" w:cs="Times New Roman"/>
          <w:lang w:eastAsia="ru-RU"/>
        </w:rPr>
        <w:t>_________</w:t>
      </w:r>
      <w:proofErr w:type="gramStart"/>
      <w:r w:rsidR="005277D7">
        <w:rPr>
          <w:rFonts w:ascii="Times New Roman" w:hAnsi="Times New Roman" w:cs="Times New Roman"/>
          <w:lang w:eastAsia="ru-RU"/>
        </w:rPr>
        <w:t>группы</w:t>
      </w:r>
      <w:r>
        <w:rPr>
          <w:rFonts w:ascii="Times New Roman" w:hAnsi="Times New Roman" w:cs="Times New Roman"/>
          <w:lang w:eastAsia="ru-RU"/>
        </w:rPr>
        <w:t xml:space="preserve">  с</w:t>
      </w:r>
      <w:r w:rsidR="005277D7">
        <w:rPr>
          <w:rFonts w:ascii="Times New Roman" w:hAnsi="Times New Roman" w:cs="Times New Roman"/>
          <w:lang w:eastAsia="ru-RU"/>
        </w:rPr>
        <w:t>огласен</w:t>
      </w:r>
      <w:proofErr w:type="gramEnd"/>
      <w:r w:rsidR="005277D7">
        <w:rPr>
          <w:rFonts w:ascii="Times New Roman" w:hAnsi="Times New Roman" w:cs="Times New Roman"/>
          <w:lang w:eastAsia="ru-RU"/>
        </w:rPr>
        <w:t xml:space="preserve"> (на) на проведение экзамена по </w:t>
      </w:r>
      <w:r>
        <w:rPr>
          <w:rFonts w:ascii="Times New Roman" w:hAnsi="Times New Roman" w:cs="Times New Roman"/>
          <w:lang w:eastAsia="ru-RU"/>
        </w:rPr>
        <w:t>д</w:t>
      </w:r>
      <w:r w:rsidR="005277D7">
        <w:rPr>
          <w:rFonts w:ascii="Times New Roman" w:hAnsi="Times New Roman" w:cs="Times New Roman"/>
          <w:lang w:eastAsia="ru-RU"/>
        </w:rPr>
        <w:t>исциплине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5277D7">
        <w:rPr>
          <w:rFonts w:ascii="Times New Roman" w:hAnsi="Times New Roman" w:cs="Times New Roman"/>
          <w:lang w:eastAsia="ru-RU"/>
        </w:rPr>
        <w:t>__________________________________ в дистанционном режиме на платформе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5277D7">
        <w:rPr>
          <w:rFonts w:ascii="Times New Roman" w:hAnsi="Times New Roman" w:cs="Times New Roman"/>
          <w:lang w:eastAsia="ru-RU"/>
        </w:rPr>
        <w:t>(ах)</w:t>
      </w:r>
      <w:r>
        <w:rPr>
          <w:rFonts w:ascii="Times New Roman" w:hAnsi="Times New Roman" w:cs="Times New Roman"/>
          <w:lang w:eastAsia="ru-RU"/>
        </w:rPr>
        <w:t xml:space="preserve"> </w:t>
      </w:r>
      <w:r w:rsidR="005277D7">
        <w:rPr>
          <w:rFonts w:ascii="Times New Roman" w:hAnsi="Times New Roman" w:cs="Times New Roman"/>
          <w:lang w:eastAsia="ru-RU"/>
        </w:rPr>
        <w:t>__________________________________________</w:t>
      </w:r>
      <w:r>
        <w:rPr>
          <w:rFonts w:ascii="Times New Roman" w:hAnsi="Times New Roman" w:cs="Times New Roman"/>
          <w:lang w:eastAsia="ru-RU"/>
        </w:rPr>
        <w:t xml:space="preserve"> </w:t>
      </w:r>
      <w:r w:rsidR="005277D7">
        <w:rPr>
          <w:rFonts w:ascii="Times New Roman" w:hAnsi="Times New Roman" w:cs="Times New Roman"/>
          <w:lang w:eastAsia="ru-RU"/>
        </w:rPr>
        <w:t>и подтверждаю наличие у меня технической возможности прохожде</w:t>
      </w:r>
      <w:r w:rsidR="005277D7">
        <w:rPr>
          <w:rFonts w:ascii="Times New Roman" w:hAnsi="Times New Roman" w:cs="Times New Roman"/>
          <w:lang w:eastAsia="ru-RU"/>
        </w:rPr>
        <w:t>ния экзамена (зачета)</w:t>
      </w:r>
      <w:r>
        <w:rPr>
          <w:rFonts w:ascii="Times New Roman" w:hAnsi="Times New Roman" w:cs="Times New Roman"/>
          <w:lang w:eastAsia="ru-RU"/>
        </w:rPr>
        <w:t>.</w:t>
      </w:r>
    </w:p>
    <w:p w:rsidR="00E67C2E" w:rsidRDefault="005277D7" w:rsidP="00C802BC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дата, подпись</w:t>
      </w:r>
    </w:p>
    <w:p w:rsidR="00E67C2E" w:rsidRDefault="00E67C2E">
      <w:pPr>
        <w:spacing w:after="160" w:line="256" w:lineRule="auto"/>
        <w:jc w:val="right"/>
        <w:rPr>
          <w:rFonts w:ascii="Times New Roman" w:hAnsi="Times New Roman" w:cs="Times New Roman"/>
          <w:lang w:eastAsia="ru-RU"/>
        </w:rPr>
      </w:pPr>
    </w:p>
    <w:p w:rsidR="00E67C2E" w:rsidRDefault="00E67C2E">
      <w:pPr>
        <w:spacing w:after="160" w:line="256" w:lineRule="auto"/>
        <w:jc w:val="right"/>
        <w:rPr>
          <w:rFonts w:ascii="Times New Roman" w:hAnsi="Times New Roman" w:cs="Times New Roman"/>
          <w:lang w:eastAsia="ru-RU"/>
        </w:rPr>
      </w:pPr>
    </w:p>
    <w:p w:rsidR="00E67C2E" w:rsidRDefault="005277D7" w:rsidP="00C802BC">
      <w:pPr>
        <w:spacing w:line="36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Приложение 2 </w:t>
      </w:r>
    </w:p>
    <w:p w:rsidR="00E67C2E" w:rsidRDefault="005277D7" w:rsidP="00C802BC">
      <w:pPr>
        <w:spacing w:line="360" w:lineRule="auto"/>
        <w:jc w:val="right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Декану </w:t>
      </w:r>
      <w:r w:rsidR="00C802BC">
        <w:rPr>
          <w:rFonts w:ascii="Times New Roman" w:eastAsia="Arial Unicode MS" w:hAnsi="Times New Roman" w:cs="Times New Roman"/>
          <w:color w:val="000000"/>
          <w:lang w:eastAsia="ru-RU"/>
        </w:rPr>
        <w:t xml:space="preserve">___________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факультета</w:t>
      </w:r>
    </w:p>
    <w:p w:rsidR="00E67C2E" w:rsidRDefault="00C802BC" w:rsidP="00C802BC">
      <w:pPr>
        <w:spacing w:line="36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</w:t>
      </w:r>
      <w:r w:rsidR="005277D7">
        <w:rPr>
          <w:rFonts w:ascii="Times New Roman" w:eastAsia="Arial Unicode MS" w:hAnsi="Times New Roman" w:cs="Times New Roman"/>
          <w:color w:val="000000"/>
          <w:lang w:eastAsia="ru-RU"/>
        </w:rPr>
        <w:t>ФИО декана</w:t>
      </w:r>
    </w:p>
    <w:p w:rsidR="00E67C2E" w:rsidRDefault="00B4440A" w:rsidP="00C802BC">
      <w:pPr>
        <w:spacing w:line="360" w:lineRule="auto"/>
        <w:jc w:val="right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с</w:t>
      </w:r>
      <w:r w:rsidR="005277D7">
        <w:rPr>
          <w:rFonts w:ascii="Times New Roman" w:eastAsia="Arial Unicode MS" w:hAnsi="Times New Roman" w:cs="Times New Roman"/>
          <w:color w:val="000000"/>
          <w:lang w:eastAsia="ru-RU"/>
        </w:rPr>
        <w:t>тудента _____________факультета</w:t>
      </w:r>
    </w:p>
    <w:p w:rsidR="00E67C2E" w:rsidRDefault="00C802BC" w:rsidP="00C802BC">
      <w:pPr>
        <w:spacing w:line="360" w:lineRule="auto"/>
        <w:jc w:val="right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______________ку</w:t>
      </w:r>
      <w:r w:rsidR="005277D7">
        <w:rPr>
          <w:rFonts w:ascii="Times New Roman" w:eastAsia="Arial Unicode MS" w:hAnsi="Times New Roman" w:cs="Times New Roman"/>
          <w:color w:val="000000"/>
          <w:lang w:eastAsia="ru-RU"/>
        </w:rPr>
        <w:t>рса _____группы</w:t>
      </w:r>
    </w:p>
    <w:p w:rsidR="00E67C2E" w:rsidRDefault="00C802BC" w:rsidP="00C802BC">
      <w:pPr>
        <w:spacing w:line="36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  <w:r w:rsidR="005277D7">
        <w:rPr>
          <w:rFonts w:ascii="Times New Roman" w:eastAsia="Arial Unicode MS" w:hAnsi="Times New Roman" w:cs="Times New Roman"/>
          <w:color w:val="000000"/>
          <w:lang w:eastAsia="ru-RU"/>
        </w:rPr>
        <w:t>ФИО студента</w:t>
      </w:r>
    </w:p>
    <w:p w:rsidR="00E67C2E" w:rsidRDefault="00E67C2E" w:rsidP="00C802BC">
      <w:pPr>
        <w:spacing w:line="360" w:lineRule="auto"/>
        <w:jc w:val="right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E67C2E" w:rsidRDefault="00C802BC" w:rsidP="00C802BC">
      <w:pPr>
        <w:spacing w:line="36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з</w:t>
      </w:r>
      <w:r w:rsidR="005277D7">
        <w:rPr>
          <w:rFonts w:ascii="Times New Roman" w:eastAsia="Arial Unicode MS" w:hAnsi="Times New Roman" w:cs="Times New Roman"/>
          <w:color w:val="000000"/>
          <w:lang w:eastAsia="ru-RU"/>
        </w:rPr>
        <w:t>аявление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E67C2E" w:rsidRDefault="005277D7" w:rsidP="00C802BC">
      <w:pPr>
        <w:spacing w:line="36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Информирую Вас о том, что не имею технической возможности прохождения экзамена по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дисциплине _________________ дата экзамена____________________________</w:t>
      </w:r>
      <w:r w:rsidR="00C802BC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E67C2E" w:rsidRDefault="005277D7" w:rsidP="00C802BC">
      <w:pPr>
        <w:spacing w:line="36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Дата, подпись, контактные данные для связи</w:t>
      </w:r>
    </w:p>
    <w:p w:rsidR="00E67C2E" w:rsidRDefault="00E67C2E">
      <w:pPr>
        <w:tabs>
          <w:tab w:val="left" w:pos="0"/>
        </w:tabs>
        <w:autoSpaceDE w:val="0"/>
        <w:ind w:firstLine="567"/>
        <w:jc w:val="both"/>
        <w:rPr>
          <w:b/>
          <w:bCs/>
          <w:sz w:val="28"/>
          <w:szCs w:val="28"/>
        </w:rPr>
      </w:pPr>
    </w:p>
    <w:p w:rsidR="00E67C2E" w:rsidRDefault="00E67C2E">
      <w:pPr>
        <w:jc w:val="center"/>
        <w:rPr>
          <w:b/>
          <w:bCs/>
          <w:sz w:val="28"/>
          <w:szCs w:val="28"/>
        </w:rPr>
      </w:pPr>
    </w:p>
    <w:sectPr w:rsidR="00E67C2E" w:rsidSect="00972729">
      <w:pgSz w:w="11906" w:h="16838"/>
      <w:pgMar w:top="1134" w:right="70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2E"/>
    <w:rsid w:val="00287BB0"/>
    <w:rsid w:val="005277D7"/>
    <w:rsid w:val="00972729"/>
    <w:rsid w:val="009E7BC1"/>
    <w:rsid w:val="00B4440A"/>
    <w:rsid w:val="00C802BC"/>
    <w:rsid w:val="00E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E018"/>
  <w15:docId w15:val="{273FB95A-A330-49C3-8DE8-6036C753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dc:description/>
  <cp:lastModifiedBy>MIN</cp:lastModifiedBy>
  <cp:revision>2</cp:revision>
  <dcterms:created xsi:type="dcterms:W3CDTF">2020-05-21T11:14:00Z</dcterms:created>
  <dcterms:modified xsi:type="dcterms:W3CDTF">2020-05-21T11:14:00Z</dcterms:modified>
  <dc:language>ru-RU</dc:language>
</cp:coreProperties>
</file>